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8" w:rsidRPr="00FF4C3E" w:rsidRDefault="004F0E68" w:rsidP="004F0E6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FF4C3E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4F0E68" w:rsidRPr="009453B0" w:rsidRDefault="004F0E68" w:rsidP="004F0E6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27.04.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4F0E68" w:rsidRPr="009453B0" w:rsidRDefault="004F0E68" w:rsidP="004F0E68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15.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4F0E68" w:rsidRPr="009453B0" w:rsidRDefault="004F0E68" w:rsidP="004F0E68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4F0E68" w:rsidRDefault="004F0E68" w:rsidP="004F0E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4F0E68" w:rsidRDefault="004F0E68" w:rsidP="004F0E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№14 «Радианный метод измерения углов вращения и связь с градусной мерой» (2 урока).</w:t>
      </w:r>
    </w:p>
    <w:p w:rsidR="00A211DF" w:rsidRDefault="00A211DF" w:rsidP="00A211D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Проверьте верность следующих утверждений: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а)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den>
            </m:f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диаметрально противоположны;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б)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den>
            </m:f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den>
            </m:f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совпадают;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в)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3</m:t>
                </m:r>
              </m:den>
            </m:f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den>
            </m:f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– вершины правильного треугольника;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г)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4</m:t>
                </m:r>
              </m:den>
            </m:f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4</m:t>
                </m:r>
              </m:den>
            </m:f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симметричны относительно оси абсцисс;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д)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9π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4</m:t>
                </m:r>
              </m:den>
            </m:f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4</m:t>
                </m:r>
              </m:den>
            </m:f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симметричны относительно оси ординат;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е) если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t</m:t>
            </m:r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лежит во второй четверти, то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-t</m:t>
            </m:r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– в четвертой;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ж)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t</m:t>
            </m:r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t+3</m:t>
            </m:r>
          </m:sub>
        </m:sSub>
      </m:oMath>
      <w:r>
        <w:rPr>
          <w:rFonts w:ascii="Times New Roman" w:hAnsi="Times New Roman" w:cs="Times New Roman"/>
          <w:sz w:val="28"/>
          <w:szCs w:val="32"/>
        </w:rPr>
        <w:t xml:space="preserve"> всегда лежат в соседних четвертях.</w:t>
      </w:r>
    </w:p>
    <w:p w:rsidR="00A211DF" w:rsidRDefault="00A211DF" w:rsidP="00A211D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Выразите углы в долях π: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а) 135</w:t>
      </w:r>
      <w:r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б) -200</w:t>
      </w:r>
      <w:r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в) 1200</w:t>
      </w:r>
      <w:r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г) -330</w:t>
      </w:r>
      <w:r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A211DF" w:rsidRDefault="00A211DF" w:rsidP="00A211D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Переведите углы в градусную меру:</w:t>
      </w:r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7π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41π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в) </w:t>
      </w:r>
      <m:oMath>
        <m:r>
          <w:rPr>
            <w:rFonts w:ascii="Cambria Math" w:hAnsi="Cambria Math" w:cs="Times New Roman"/>
            <w:sz w:val="28"/>
            <w:szCs w:val="32"/>
          </w:rPr>
          <m:t>10π;</m:t>
        </m:r>
      </m:oMath>
    </w:p>
    <w:p w:rsidR="00A211DF" w:rsidRDefault="00A211DF" w:rsidP="00A211D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г) </w:t>
      </w:r>
      <m:oMath>
        <m:r>
          <w:rPr>
            <w:rFonts w:ascii="Cambria Math" w:hAnsi="Cambria Math" w:cs="Times New Roman"/>
            <w:sz w:val="28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99π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A211DF" w:rsidRDefault="00A211DF" w:rsidP="00A211D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4.Определите</w:t>
      </w:r>
      <w:proofErr w:type="gramStart"/>
      <w:r>
        <w:rPr>
          <w:rFonts w:ascii="Times New Roman" w:hAnsi="Times New Roman" w:cs="Times New Roman"/>
          <w:sz w:val="28"/>
          <w:szCs w:val="32"/>
        </w:rPr>
        <w:t>,в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какой четверти лежит данный угол:</w:t>
      </w:r>
    </w:p>
    <w:p w:rsidR="00A211DF" w:rsidRDefault="00A211DF" w:rsidP="00A211D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  а) 500</w:t>
      </w:r>
      <w:r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A211DF" w:rsidRDefault="00A211DF" w:rsidP="00A211D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б) -1290</w:t>
      </w:r>
      <w:r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A211DF" w:rsidRDefault="00A211DF" w:rsidP="00A211D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19π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A211DF" w:rsidRDefault="00A211DF" w:rsidP="00A211D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г) </w:t>
      </w:r>
      <m:oMath>
        <m:r>
          <w:rPr>
            <w:rFonts w:ascii="Cambria Math" w:hAnsi="Cambria Math" w:cs="Times New Roman"/>
            <w:sz w:val="28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100π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A211DF" w:rsidRDefault="00A211DF" w:rsidP="00A211D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д) 2,5;</w:t>
      </w:r>
    </w:p>
    <w:p w:rsidR="00A211DF" w:rsidRDefault="00A211DF" w:rsidP="00A211D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е) -7.</w:t>
      </w:r>
    </w:p>
    <w:p w:rsidR="00A211DF" w:rsidRPr="009453B0" w:rsidRDefault="00A211DF" w:rsidP="004F0E68">
      <w:pPr>
        <w:rPr>
          <w:rFonts w:ascii="Times New Roman" w:eastAsia="Calibri" w:hAnsi="Times New Roman" w:cs="Times New Roman"/>
          <w:sz w:val="28"/>
          <w:szCs w:val="28"/>
        </w:rPr>
      </w:pPr>
    </w:p>
    <w:p w:rsidR="004F0E68" w:rsidRDefault="004F0E68" w:rsidP="004F0E6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1D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A211DF" w:rsidRDefault="00A211DF" w:rsidP="004F0E6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11DF" w:rsidRDefault="00A211DF" w:rsidP="004F0E6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№15 «Простейшие  тригонометрические уравнения и неравенства» (1 урок).</w:t>
      </w:r>
    </w:p>
    <w:p w:rsidR="00377CFA" w:rsidRDefault="00377CFA" w:rsidP="00377CFA">
      <w:pPr>
        <w:rPr>
          <w:rFonts w:ascii="Times New Roman" w:eastAsia="Calibri" w:hAnsi="Times New Roman" w:cs="Times New Roman"/>
          <w:sz w:val="28"/>
          <w:szCs w:val="28"/>
        </w:rPr>
      </w:pPr>
    </w:p>
    <w:p w:rsidR="00377CFA" w:rsidRPr="00377CFA" w:rsidRDefault="00377CFA" w:rsidP="00377CFA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Найдите корни уравнения</w:t>
      </w:r>
    </w:p>
    <w:p w:rsidR="00377CFA" w:rsidRDefault="00377CFA" w:rsidP="00377C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3x=0 </m:t>
            </m:r>
          </m:e>
        </m:func>
      </m:oMath>
    </w:p>
    <w:p w:rsidR="00377CFA" w:rsidRDefault="00377CFA" w:rsidP="00377C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eastAsia="en-US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  <w:lang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=0 </m:t>
            </m:r>
          </m:e>
        </m:func>
      </m:oMath>
    </w:p>
    <w:p w:rsidR="00377CFA" w:rsidRDefault="00377CFA" w:rsidP="00377C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=-1</m:t>
        </m:r>
      </m:oMath>
    </w:p>
    <w:p w:rsidR="00377CFA" w:rsidRDefault="00377CFA" w:rsidP="00377C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eastAsia="en-US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  <w:lang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5x</m:t>
                </m:r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+1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=0 </m:t>
            </m:r>
          </m:e>
        </m:func>
      </m:oMath>
    </w:p>
    <w:p w:rsidR="00377CFA" w:rsidRDefault="00377CFA" w:rsidP="00377C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</m:t>
        </m:r>
      </m:oMath>
    </w:p>
    <w:p w:rsidR="00377CFA" w:rsidRDefault="00377CFA" w:rsidP="00377C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377CFA" w:rsidRDefault="00377CFA" w:rsidP="004F0E68">
      <w:pPr>
        <w:rPr>
          <w:rFonts w:ascii="Times New Roman" w:hAnsi="Times New Roman" w:cs="Times New Roman"/>
          <w:sz w:val="32"/>
          <w:szCs w:val="32"/>
        </w:rPr>
      </w:pPr>
    </w:p>
    <w:p w:rsidR="004F0E68" w:rsidRPr="00377CFA" w:rsidRDefault="00377CFA" w:rsidP="004F0E68">
      <w:pPr>
        <w:rPr>
          <w:rFonts w:ascii="Times New Roman" w:eastAsiaTheme="minorHAnsi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0E68"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4F0E68" w:rsidRPr="00967814" w:rsidRDefault="004F0E68" w:rsidP="004F0E68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4F0E68" w:rsidRDefault="00377CFA" w:rsidP="004F0E6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4F0E68"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4F0E68" w:rsidRPr="00967814" w:rsidRDefault="004F0E68" w:rsidP="004F0E6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F0E68" w:rsidRDefault="004F0E68" w:rsidP="004F0E6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4F0E68" w:rsidRDefault="004F0E68" w:rsidP="004F0E6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F0E68" w:rsidRDefault="004F0E68" w:rsidP="004F0E68">
      <w:r w:rsidRPr="00EE4B7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4F0E68" w:rsidRDefault="004F0E68" w:rsidP="004F0E68"/>
    <w:p w:rsidR="00E748D6" w:rsidRDefault="00E748D6"/>
    <w:sectPr w:rsidR="00E7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BD"/>
    <w:rsid w:val="002E30BD"/>
    <w:rsid w:val="00377CFA"/>
    <w:rsid w:val="004F0E68"/>
    <w:rsid w:val="00A211DF"/>
    <w:rsid w:val="00E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1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1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2020-04-24T09:48:00Z</dcterms:created>
  <dcterms:modified xsi:type="dcterms:W3CDTF">2020-04-24T10:16:00Z</dcterms:modified>
</cp:coreProperties>
</file>